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D542" w14:textId="30551C47" w:rsidR="00D94DCA" w:rsidRPr="00F54FC9" w:rsidRDefault="00A174DE" w:rsidP="00262802">
      <w:pPr>
        <w:spacing w:after="0"/>
        <w:jc w:val="center"/>
        <w:rPr>
          <w:rFonts w:ascii="Bookman Old Style" w:hAnsi="Bookman Old Style" w:cs="Imprint MT Shadow"/>
          <w:b/>
          <w:bCs/>
          <w:sz w:val="28"/>
          <w:szCs w:val="28"/>
        </w:rPr>
      </w:pPr>
      <w:r w:rsidRPr="00F54FC9">
        <w:rPr>
          <w:rFonts w:ascii="Bookman Old Style" w:hAnsi="Bookman Old Style" w:cs="Imprint MT Shadow"/>
          <w:b/>
          <w:bCs/>
          <w:sz w:val="28"/>
          <w:szCs w:val="28"/>
        </w:rPr>
        <w:t xml:space="preserve">THE TRACKING DOG CLUB OF </w:t>
      </w:r>
      <w:r w:rsidR="00D94DCA" w:rsidRPr="00F54FC9">
        <w:rPr>
          <w:rFonts w:ascii="Bookman Old Style" w:hAnsi="Bookman Old Style" w:cs="Imprint MT Shadow"/>
          <w:b/>
          <w:bCs/>
          <w:sz w:val="28"/>
          <w:szCs w:val="28"/>
        </w:rPr>
        <w:t>SOUTH AUSTRALIA</w:t>
      </w:r>
      <w:r w:rsidRPr="00F54FC9">
        <w:rPr>
          <w:rFonts w:ascii="Bookman Old Style" w:hAnsi="Bookman Old Style" w:cs="Imprint MT Shadow"/>
          <w:b/>
          <w:bCs/>
          <w:sz w:val="28"/>
          <w:szCs w:val="28"/>
        </w:rPr>
        <w:t xml:space="preserve"> </w:t>
      </w:r>
      <w:r w:rsidR="00D94DCA" w:rsidRPr="00F54FC9">
        <w:rPr>
          <w:rFonts w:ascii="Bookman Old Style" w:hAnsi="Bookman Old Style" w:cs="Imprint MT Shadow"/>
          <w:b/>
          <w:bCs/>
          <w:sz w:val="28"/>
          <w:szCs w:val="28"/>
        </w:rPr>
        <w:t>INC.</w:t>
      </w:r>
    </w:p>
    <w:p w14:paraId="673B002B" w14:textId="77777777" w:rsidR="00D94DCA" w:rsidRPr="00F54FC9" w:rsidRDefault="00D94DCA" w:rsidP="00262802">
      <w:pPr>
        <w:spacing w:after="0"/>
        <w:jc w:val="center"/>
        <w:rPr>
          <w:rFonts w:ascii="Bookman Old Style" w:hAnsi="Bookman Old Style" w:cs="Colonna MT"/>
          <w:b/>
          <w:bCs/>
          <w:sz w:val="36"/>
          <w:szCs w:val="36"/>
        </w:rPr>
      </w:pPr>
      <w:r w:rsidRPr="00F54FC9">
        <w:rPr>
          <w:rFonts w:ascii="Bookman Old Style" w:hAnsi="Bookman Old Style" w:cs="Colonna MT"/>
          <w:b/>
          <w:bCs/>
          <w:sz w:val="36"/>
          <w:szCs w:val="36"/>
        </w:rPr>
        <w:t>TRACKING SCHEDULE</w:t>
      </w:r>
    </w:p>
    <w:p w14:paraId="686D7C56" w14:textId="77777777" w:rsidR="00262802" w:rsidRDefault="00262802" w:rsidP="00262802">
      <w:pPr>
        <w:widowControl/>
        <w:spacing w:after="0" w:line="256" w:lineRule="auto"/>
        <w:jc w:val="center"/>
        <w:rPr>
          <w:rFonts w:ascii="Bookman Old Style" w:hAnsi="Bookman Old Style"/>
          <w:sz w:val="18"/>
          <w:szCs w:val="18"/>
        </w:rPr>
      </w:pPr>
      <w:bookmarkStart w:id="0" w:name="_Hlk64895494"/>
    </w:p>
    <w:p w14:paraId="3D650F0C" w14:textId="19BC509E" w:rsidR="00262802" w:rsidRPr="00C6110D" w:rsidRDefault="00262802" w:rsidP="00262802">
      <w:pPr>
        <w:widowControl/>
        <w:spacing w:after="0" w:line="256" w:lineRule="auto"/>
        <w:jc w:val="center"/>
        <w:rPr>
          <w:rFonts w:ascii="Bookman Old Style" w:hAnsi="Bookman Old Style" w:cstheme="minorHAnsi"/>
          <w:sz w:val="18"/>
          <w:szCs w:val="18"/>
        </w:rPr>
      </w:pPr>
      <w:r w:rsidRPr="00C6110D">
        <w:rPr>
          <w:rFonts w:ascii="Bookman Old Style" w:hAnsi="Bookman Old Style" w:cstheme="minorHAnsi"/>
          <w:sz w:val="18"/>
          <w:szCs w:val="18"/>
        </w:rPr>
        <w:t>The Tracking Dog Club of South Australia Inc</w:t>
      </w:r>
    </w:p>
    <w:p w14:paraId="68FF0963" w14:textId="452ECB10" w:rsidR="00262802" w:rsidRPr="00C6110D" w:rsidRDefault="00262802" w:rsidP="00262802">
      <w:pPr>
        <w:widowControl/>
        <w:spacing w:after="0" w:line="256" w:lineRule="auto"/>
        <w:jc w:val="center"/>
        <w:rPr>
          <w:rFonts w:ascii="Bookman Old Style" w:hAnsi="Bookman Old Style" w:cstheme="minorHAnsi"/>
          <w:sz w:val="18"/>
          <w:szCs w:val="18"/>
        </w:rPr>
      </w:pPr>
      <w:r w:rsidRPr="00C6110D">
        <w:rPr>
          <w:rFonts w:ascii="Bookman Old Style" w:hAnsi="Bookman Old Style" w:cstheme="minorHAnsi"/>
          <w:sz w:val="18"/>
          <w:szCs w:val="18"/>
        </w:rPr>
        <w:t>Affiliated with the South Australian Canine Association will conduct a Track</w:t>
      </w:r>
      <w:r>
        <w:rPr>
          <w:rFonts w:ascii="Bookman Old Style" w:hAnsi="Bookman Old Style" w:cstheme="minorHAnsi"/>
          <w:sz w:val="18"/>
          <w:szCs w:val="18"/>
        </w:rPr>
        <w:t>ing</w:t>
      </w:r>
      <w:r w:rsidRPr="00C6110D">
        <w:rPr>
          <w:rFonts w:ascii="Bookman Old Style" w:hAnsi="Bookman Old Style" w:cstheme="minorHAnsi"/>
          <w:sz w:val="18"/>
          <w:szCs w:val="18"/>
        </w:rPr>
        <w:t xml:space="preserve"> (1-</w:t>
      </w:r>
      <w:r w:rsidR="00986980">
        <w:rPr>
          <w:rFonts w:ascii="Bookman Old Style" w:hAnsi="Bookman Old Style" w:cstheme="minorHAnsi"/>
          <w:sz w:val="18"/>
          <w:szCs w:val="18"/>
        </w:rPr>
        <w:t>10</w:t>
      </w:r>
      <w:r w:rsidRPr="00C6110D">
        <w:rPr>
          <w:rFonts w:ascii="Bookman Old Style" w:hAnsi="Bookman Old Style" w:cstheme="minorHAnsi"/>
          <w:sz w:val="18"/>
          <w:szCs w:val="18"/>
        </w:rPr>
        <w:t xml:space="preserve">) Trial </w:t>
      </w:r>
    </w:p>
    <w:p w14:paraId="1B18067D" w14:textId="6683BE54" w:rsidR="00262802" w:rsidRDefault="00262802" w:rsidP="00262802">
      <w:pPr>
        <w:widowControl/>
        <w:spacing w:after="0" w:line="256" w:lineRule="auto"/>
        <w:jc w:val="center"/>
        <w:rPr>
          <w:rFonts w:ascii="Bookman Old Style" w:hAnsi="Bookman Old Style" w:cstheme="minorHAnsi"/>
        </w:rPr>
      </w:pPr>
      <w:r w:rsidRPr="00C6110D">
        <w:rPr>
          <w:rFonts w:ascii="Bookman Old Style" w:hAnsi="Bookman Old Style" w:cstheme="minorHAnsi"/>
          <w:sz w:val="18"/>
          <w:szCs w:val="18"/>
        </w:rPr>
        <w:t>to be held under the Constitution &amp; Rules of the South Australian Canine Association</w:t>
      </w:r>
      <w:r w:rsidRPr="009317BE">
        <w:rPr>
          <w:rFonts w:ascii="Bookman Old Style" w:hAnsi="Bookman Old Style" w:cstheme="minorHAnsi"/>
        </w:rPr>
        <w:t>.</w:t>
      </w:r>
    </w:p>
    <w:p w14:paraId="672978C0" w14:textId="77777777" w:rsidR="00E412FF" w:rsidRPr="009317BE" w:rsidRDefault="00E412FF" w:rsidP="00262802">
      <w:pPr>
        <w:widowControl/>
        <w:spacing w:after="0" w:line="256" w:lineRule="auto"/>
        <w:jc w:val="center"/>
        <w:rPr>
          <w:rFonts w:ascii="Bookman Old Style" w:hAnsi="Bookman Old Style" w:cstheme="minorHAnsi"/>
        </w:rPr>
      </w:pPr>
    </w:p>
    <w:bookmarkEnd w:id="0"/>
    <w:p w14:paraId="7D526BB0" w14:textId="77777777" w:rsidR="006E567F" w:rsidRPr="00F54FC9" w:rsidRDefault="006E567F" w:rsidP="00262802">
      <w:pPr>
        <w:widowControl/>
        <w:spacing w:after="0" w:line="256" w:lineRule="auto"/>
        <w:rPr>
          <w:rFonts w:ascii="Bookman Old Style" w:hAnsi="Bookman Old Style" w:cs="Times New Roman"/>
          <w:b/>
          <w:sz w:val="22"/>
          <w:szCs w:val="22"/>
        </w:rPr>
      </w:pPr>
    </w:p>
    <w:p w14:paraId="77BEFABF" w14:textId="200EB4DD" w:rsidR="00614FD3" w:rsidRPr="00F54FC9" w:rsidRDefault="00614FD3" w:rsidP="00262802">
      <w:pPr>
        <w:spacing w:after="0" w:line="256" w:lineRule="auto"/>
        <w:rPr>
          <w:rFonts w:ascii="Bookman Old Style" w:hAnsi="Bookman Old Style"/>
          <w:sz w:val="24"/>
          <w:szCs w:val="24"/>
        </w:rPr>
      </w:pPr>
      <w:r w:rsidRPr="00262802">
        <w:rPr>
          <w:rFonts w:ascii="Bookman Old Style" w:hAnsi="Bookman Old Style"/>
          <w:b/>
          <w:sz w:val="22"/>
          <w:szCs w:val="22"/>
        </w:rPr>
        <w:t xml:space="preserve">Day, Date </w:t>
      </w:r>
      <w:r w:rsidR="00262802" w:rsidRPr="00262802">
        <w:rPr>
          <w:rFonts w:ascii="Bookman Old Style" w:hAnsi="Bookman Old Style"/>
          <w:b/>
          <w:sz w:val="22"/>
          <w:szCs w:val="22"/>
        </w:rPr>
        <w:t xml:space="preserve">and </w:t>
      </w:r>
      <w:r w:rsidRPr="00262802">
        <w:rPr>
          <w:rFonts w:ascii="Bookman Old Style" w:hAnsi="Bookman Old Style"/>
          <w:b/>
          <w:sz w:val="22"/>
          <w:szCs w:val="22"/>
        </w:rPr>
        <w:t>Time</w:t>
      </w:r>
      <w:r w:rsidRPr="00262802">
        <w:rPr>
          <w:rFonts w:ascii="Bookman Old Style" w:hAnsi="Bookman Old Style"/>
          <w:sz w:val="22"/>
          <w:szCs w:val="22"/>
        </w:rPr>
        <w:t>:</w:t>
      </w:r>
      <w:r w:rsidR="00262802" w:rsidRPr="00262802">
        <w:rPr>
          <w:rFonts w:ascii="Bookman Old Style" w:hAnsi="Bookman Old Style"/>
          <w:sz w:val="22"/>
          <w:szCs w:val="22"/>
        </w:rPr>
        <w:tab/>
      </w:r>
      <w:r w:rsidR="00BE0243" w:rsidRPr="00F54FC9">
        <w:rPr>
          <w:rFonts w:ascii="Bookman Old Style" w:hAnsi="Bookman Old Style"/>
          <w:sz w:val="24"/>
          <w:szCs w:val="24"/>
        </w:rPr>
        <w:t xml:space="preserve">Saturday </w:t>
      </w:r>
      <w:r w:rsidR="003A1A57">
        <w:rPr>
          <w:rFonts w:ascii="Bookman Old Style" w:hAnsi="Bookman Old Style"/>
          <w:sz w:val="24"/>
          <w:szCs w:val="24"/>
        </w:rPr>
        <w:t>25th</w:t>
      </w:r>
      <w:r w:rsidR="009A1D8E">
        <w:rPr>
          <w:rFonts w:ascii="Bookman Old Style" w:hAnsi="Bookman Old Style"/>
          <w:sz w:val="24"/>
          <w:szCs w:val="24"/>
        </w:rPr>
        <w:t xml:space="preserve"> and/or</w:t>
      </w:r>
      <w:r w:rsidR="00BE0243" w:rsidRPr="00F54FC9">
        <w:rPr>
          <w:rFonts w:ascii="Bookman Old Style" w:hAnsi="Bookman Old Style"/>
          <w:sz w:val="24"/>
          <w:szCs w:val="24"/>
        </w:rPr>
        <w:t xml:space="preserve"> Sunday </w:t>
      </w:r>
      <w:r w:rsidR="003A1A57">
        <w:rPr>
          <w:rFonts w:ascii="Bookman Old Style" w:hAnsi="Bookman Old Style"/>
          <w:sz w:val="24"/>
          <w:szCs w:val="24"/>
        </w:rPr>
        <w:t>26th</w:t>
      </w:r>
      <w:r w:rsidR="00BE0243" w:rsidRPr="00F54FC9">
        <w:rPr>
          <w:rFonts w:ascii="Bookman Old Style" w:hAnsi="Bookman Old Style"/>
          <w:sz w:val="24"/>
          <w:szCs w:val="24"/>
        </w:rPr>
        <w:t xml:space="preserve"> </w:t>
      </w:r>
      <w:r w:rsidR="003A1A57">
        <w:rPr>
          <w:rFonts w:ascii="Bookman Old Style" w:hAnsi="Bookman Old Style"/>
          <w:sz w:val="24"/>
          <w:szCs w:val="24"/>
        </w:rPr>
        <w:t>May</w:t>
      </w:r>
      <w:r w:rsidR="00BE0243" w:rsidRPr="00F54FC9">
        <w:rPr>
          <w:rFonts w:ascii="Bookman Old Style" w:hAnsi="Bookman Old Style"/>
          <w:sz w:val="24"/>
          <w:szCs w:val="24"/>
        </w:rPr>
        <w:t xml:space="preserve"> 202</w:t>
      </w:r>
      <w:r w:rsidR="003A1A57">
        <w:rPr>
          <w:rFonts w:ascii="Bookman Old Style" w:hAnsi="Bookman Old Style"/>
          <w:sz w:val="24"/>
          <w:szCs w:val="24"/>
        </w:rPr>
        <w:t>4</w:t>
      </w:r>
      <w:r w:rsidR="00574237" w:rsidRPr="00F54FC9">
        <w:rPr>
          <w:rFonts w:ascii="Bookman Old Style" w:hAnsi="Bookman Old Style"/>
        </w:rPr>
        <w:tab/>
      </w:r>
      <w:r w:rsidR="00574237" w:rsidRPr="00F54FC9">
        <w:rPr>
          <w:rFonts w:ascii="Bookman Old Style" w:hAnsi="Bookman Old Style"/>
        </w:rPr>
        <w:tab/>
      </w:r>
    </w:p>
    <w:p w14:paraId="74A6787B" w14:textId="6D94702B" w:rsidR="00614FD3" w:rsidRPr="00E412FF" w:rsidRDefault="00614FD3" w:rsidP="00262802">
      <w:pPr>
        <w:spacing w:after="0" w:line="256" w:lineRule="auto"/>
        <w:ind w:left="2160" w:firstLine="720"/>
        <w:rPr>
          <w:rFonts w:ascii="Bookman Old Style" w:hAnsi="Bookman Old Style"/>
          <w:i/>
        </w:rPr>
      </w:pPr>
      <w:r w:rsidRPr="00E412FF">
        <w:rPr>
          <w:rFonts w:ascii="Bookman Old Style" w:hAnsi="Bookman Old Style"/>
          <w:i/>
        </w:rPr>
        <w:t>Judging will not commence before</w:t>
      </w:r>
      <w:r w:rsidR="00EB1D63" w:rsidRPr="00E412FF">
        <w:rPr>
          <w:rFonts w:ascii="Bookman Old Style" w:hAnsi="Bookman Old Style"/>
          <w:i/>
        </w:rPr>
        <w:t xml:space="preserve"> 9</w:t>
      </w:r>
      <w:r w:rsidRPr="00E412FF">
        <w:rPr>
          <w:rFonts w:ascii="Bookman Old Style" w:hAnsi="Bookman Old Style"/>
          <w:i/>
        </w:rPr>
        <w:t>am</w:t>
      </w:r>
    </w:p>
    <w:p w14:paraId="738BF2D3" w14:textId="77777777" w:rsidR="00262802" w:rsidRDefault="00262802" w:rsidP="00262802">
      <w:pPr>
        <w:spacing w:after="0" w:line="256" w:lineRule="auto"/>
        <w:rPr>
          <w:rFonts w:ascii="Bookman Old Style" w:hAnsi="Bookman Old Style"/>
          <w:b/>
        </w:rPr>
      </w:pPr>
    </w:p>
    <w:p w14:paraId="3168F3B5" w14:textId="551871D8" w:rsidR="00614FD3" w:rsidRPr="00262802" w:rsidRDefault="00614FD3" w:rsidP="00262802">
      <w:pPr>
        <w:spacing w:after="0" w:line="256" w:lineRule="auto"/>
        <w:rPr>
          <w:rFonts w:ascii="Bookman Old Style" w:hAnsi="Bookman Old Style"/>
          <w:sz w:val="22"/>
          <w:szCs w:val="22"/>
        </w:rPr>
      </w:pPr>
      <w:r w:rsidRPr="00262802">
        <w:rPr>
          <w:rFonts w:ascii="Bookman Old Style" w:hAnsi="Bookman Old Style"/>
          <w:b/>
          <w:sz w:val="22"/>
          <w:szCs w:val="22"/>
        </w:rPr>
        <w:t xml:space="preserve">Venue: </w:t>
      </w:r>
      <w:r w:rsidR="00574237" w:rsidRPr="00262802">
        <w:rPr>
          <w:rFonts w:ascii="Bookman Old Style" w:hAnsi="Bookman Old Style"/>
          <w:b/>
          <w:sz w:val="22"/>
          <w:szCs w:val="22"/>
        </w:rPr>
        <w:tab/>
      </w:r>
      <w:r w:rsidRPr="00262802">
        <w:rPr>
          <w:rFonts w:ascii="Bookman Old Style" w:hAnsi="Bookman Old Style"/>
          <w:sz w:val="22"/>
          <w:szCs w:val="22"/>
        </w:rPr>
        <w:t>Adelaide Hills (Monarto Area)</w:t>
      </w:r>
    </w:p>
    <w:p w14:paraId="1DBB78D8" w14:textId="77777777" w:rsidR="00262802" w:rsidRDefault="00262802" w:rsidP="00262802">
      <w:pPr>
        <w:spacing w:after="0" w:line="256" w:lineRule="auto"/>
        <w:rPr>
          <w:rFonts w:ascii="Bookman Old Style" w:hAnsi="Bookman Old Style"/>
          <w:b/>
        </w:rPr>
      </w:pPr>
    </w:p>
    <w:p w14:paraId="225A2552" w14:textId="21545135" w:rsidR="00D94DCA" w:rsidRPr="009A1D8E" w:rsidRDefault="00D94DCA" w:rsidP="00262802">
      <w:pPr>
        <w:spacing w:after="0" w:line="256" w:lineRule="auto"/>
        <w:rPr>
          <w:rFonts w:ascii="Bookman Old Style" w:hAnsi="Bookman Old Style"/>
          <w:sz w:val="22"/>
          <w:szCs w:val="22"/>
        </w:rPr>
      </w:pPr>
      <w:r w:rsidRPr="009A1D8E">
        <w:rPr>
          <w:rFonts w:ascii="Bookman Old Style" w:hAnsi="Bookman Old Style"/>
          <w:b/>
          <w:sz w:val="22"/>
          <w:szCs w:val="22"/>
        </w:rPr>
        <w:t>Classes:</w:t>
      </w:r>
      <w:r w:rsidRPr="009A1D8E">
        <w:rPr>
          <w:rFonts w:ascii="Bookman Old Style" w:hAnsi="Bookman Old Style"/>
          <w:sz w:val="22"/>
          <w:szCs w:val="22"/>
        </w:rPr>
        <w:t xml:space="preserve"> </w:t>
      </w:r>
      <w:r w:rsidR="00574237" w:rsidRPr="009A1D8E">
        <w:rPr>
          <w:rFonts w:ascii="Bookman Old Style" w:hAnsi="Bookman Old Style"/>
          <w:sz w:val="22"/>
          <w:szCs w:val="22"/>
        </w:rPr>
        <w:tab/>
      </w:r>
      <w:r w:rsidRPr="009A1D8E">
        <w:rPr>
          <w:rFonts w:ascii="Bookman Old Style" w:hAnsi="Bookman Old Style"/>
          <w:sz w:val="22"/>
          <w:szCs w:val="22"/>
        </w:rPr>
        <w:t>Tracking Test 1-</w:t>
      </w:r>
      <w:r w:rsidR="003A1A57">
        <w:rPr>
          <w:rFonts w:ascii="Bookman Old Style" w:hAnsi="Bookman Old Style"/>
          <w:sz w:val="22"/>
          <w:szCs w:val="22"/>
        </w:rPr>
        <w:t>10</w:t>
      </w:r>
      <w:r w:rsidR="00614FD3" w:rsidRPr="009A1D8E">
        <w:rPr>
          <w:rFonts w:ascii="Bookman Old Style" w:hAnsi="Bookman Old Style"/>
          <w:sz w:val="22"/>
          <w:szCs w:val="22"/>
        </w:rPr>
        <w:t xml:space="preserve">. </w:t>
      </w:r>
    </w:p>
    <w:p w14:paraId="775687F6" w14:textId="77777777" w:rsidR="00D94DCA" w:rsidRPr="00262802" w:rsidRDefault="00D94DCA" w:rsidP="00262802">
      <w:pPr>
        <w:spacing w:after="0"/>
        <w:rPr>
          <w:rFonts w:ascii="Bookman Old Style" w:hAnsi="Bookman Old Style"/>
          <w:i/>
          <w:sz w:val="18"/>
          <w:szCs w:val="18"/>
        </w:rPr>
      </w:pPr>
      <w:bookmarkStart w:id="1" w:name="_Hlk127084784"/>
      <w:r w:rsidRPr="00262802">
        <w:rPr>
          <w:rFonts w:ascii="Bookman Old Style" w:hAnsi="Bookman Old Style"/>
          <w:i/>
          <w:sz w:val="18"/>
          <w:szCs w:val="18"/>
        </w:rPr>
        <w:t>NB: A dog may only be entered into one test at any trial held in South Australia. Should the dog be entered into that same test at another trial, scheduled before the SA trial, and qualify, the entrant cannot upgrade to the next test level, and their entry fee will be forfeited.</w:t>
      </w:r>
    </w:p>
    <w:bookmarkEnd w:id="1"/>
    <w:p w14:paraId="4DAAEC04" w14:textId="49742565" w:rsidR="00D94DCA" w:rsidRPr="00F54FC9" w:rsidRDefault="00D94DCA" w:rsidP="00262802">
      <w:pPr>
        <w:pStyle w:val="ListParagraph"/>
        <w:tabs>
          <w:tab w:val="left" w:pos="1472"/>
        </w:tabs>
        <w:ind w:left="0"/>
        <w:rPr>
          <w:rFonts w:ascii="Bookman Old Style" w:hAnsi="Bookman Old Style"/>
          <w:i/>
          <w:sz w:val="20"/>
          <w:szCs w:val="20"/>
        </w:rPr>
      </w:pPr>
    </w:p>
    <w:p w14:paraId="2E50D859" w14:textId="2674D2F2" w:rsidR="00D94DCA" w:rsidRPr="009A1D8E" w:rsidRDefault="00D94DCA" w:rsidP="00262802">
      <w:pPr>
        <w:tabs>
          <w:tab w:val="left" w:pos="1134"/>
        </w:tabs>
        <w:spacing w:after="0" w:line="256" w:lineRule="auto"/>
        <w:rPr>
          <w:rFonts w:ascii="Bookman Old Style" w:hAnsi="Bookman Old Style"/>
          <w:sz w:val="22"/>
          <w:szCs w:val="22"/>
        </w:rPr>
      </w:pPr>
      <w:r w:rsidRPr="009A1D8E">
        <w:rPr>
          <w:rFonts w:ascii="Bookman Old Style" w:hAnsi="Bookman Old Style"/>
          <w:b/>
          <w:sz w:val="22"/>
          <w:szCs w:val="22"/>
        </w:rPr>
        <w:t>Judges</w:t>
      </w:r>
      <w:r w:rsidRPr="009A1D8E">
        <w:rPr>
          <w:rFonts w:ascii="Bookman Old Style" w:hAnsi="Bookman Old Style"/>
          <w:sz w:val="22"/>
          <w:szCs w:val="22"/>
        </w:rPr>
        <w:t>:</w:t>
      </w:r>
      <w:r w:rsidR="00E20EA6" w:rsidRPr="009A1D8E">
        <w:rPr>
          <w:rFonts w:ascii="Bookman Old Style" w:hAnsi="Bookman Old Style"/>
          <w:sz w:val="22"/>
          <w:szCs w:val="22"/>
        </w:rPr>
        <w:t xml:space="preserve"> </w:t>
      </w:r>
      <w:r w:rsidR="00574237" w:rsidRPr="009A1D8E">
        <w:rPr>
          <w:rFonts w:ascii="Bookman Old Style" w:hAnsi="Bookman Old Style"/>
          <w:sz w:val="22"/>
          <w:szCs w:val="22"/>
        </w:rPr>
        <w:tab/>
      </w:r>
      <w:r w:rsidR="00574237" w:rsidRPr="009A1D8E">
        <w:rPr>
          <w:rFonts w:ascii="Bookman Old Style" w:hAnsi="Bookman Old Style"/>
          <w:sz w:val="22"/>
          <w:szCs w:val="22"/>
        </w:rPr>
        <w:tab/>
      </w:r>
      <w:r w:rsidR="00A93EC5">
        <w:rPr>
          <w:rFonts w:ascii="Bookman Old Style" w:hAnsi="Bookman Old Style"/>
          <w:sz w:val="22"/>
          <w:szCs w:val="22"/>
        </w:rPr>
        <w:t>Sharon Gahan</w:t>
      </w:r>
      <w:r w:rsidR="003A1A57">
        <w:rPr>
          <w:rFonts w:ascii="Bookman Old Style" w:hAnsi="Bookman Old Style"/>
          <w:sz w:val="22"/>
          <w:szCs w:val="22"/>
        </w:rPr>
        <w:t>, Josie Miller</w:t>
      </w:r>
      <w:r w:rsidR="0072598C">
        <w:rPr>
          <w:rFonts w:ascii="Bookman Old Style" w:hAnsi="Bookman Old Style"/>
          <w:sz w:val="22"/>
          <w:szCs w:val="22"/>
        </w:rPr>
        <w:t>, Julianne Henry</w:t>
      </w:r>
    </w:p>
    <w:p w14:paraId="6E88A9AB" w14:textId="67889DF7" w:rsidR="00D94DCA" w:rsidRPr="00F54FC9" w:rsidRDefault="00D94DCA" w:rsidP="00262802">
      <w:pPr>
        <w:spacing w:after="0" w:line="256" w:lineRule="auto"/>
        <w:ind w:left="720" w:firstLine="720"/>
        <w:rPr>
          <w:rFonts w:ascii="Bookman Old Style" w:hAnsi="Bookman Old Style"/>
          <w:i/>
        </w:rPr>
      </w:pPr>
      <w:r w:rsidRPr="00F54FC9">
        <w:rPr>
          <w:rFonts w:ascii="Bookman Old Style" w:hAnsi="Bookman Old Style"/>
          <w:i/>
        </w:rPr>
        <w:t>The Club reserves the right to engage reserve judge</w:t>
      </w:r>
      <w:r w:rsidR="003F7974" w:rsidRPr="00F54FC9">
        <w:rPr>
          <w:rFonts w:ascii="Bookman Old Style" w:hAnsi="Bookman Old Style"/>
          <w:i/>
        </w:rPr>
        <w:t>(s)</w:t>
      </w:r>
      <w:r w:rsidRPr="00F54FC9">
        <w:rPr>
          <w:rFonts w:ascii="Bookman Old Style" w:hAnsi="Bookman Old Style"/>
          <w:i/>
        </w:rPr>
        <w:t xml:space="preserve"> if necessary.</w:t>
      </w:r>
    </w:p>
    <w:p w14:paraId="2FF6EEBF" w14:textId="77777777" w:rsidR="00262802" w:rsidRDefault="00262802" w:rsidP="00262802">
      <w:pPr>
        <w:spacing w:after="0"/>
        <w:rPr>
          <w:rFonts w:ascii="Bookman Old Style" w:hAnsi="Bookman Old Style"/>
          <w:b/>
        </w:rPr>
      </w:pPr>
    </w:p>
    <w:p w14:paraId="0BE1EF13" w14:textId="016C39ED" w:rsidR="00D94DCA" w:rsidRPr="009A1D8E" w:rsidRDefault="00D94DCA" w:rsidP="00262802">
      <w:pPr>
        <w:spacing w:after="0"/>
        <w:rPr>
          <w:rFonts w:ascii="Bookman Old Style" w:hAnsi="Bookman Old Style"/>
          <w:sz w:val="22"/>
          <w:szCs w:val="22"/>
        </w:rPr>
      </w:pPr>
      <w:r w:rsidRPr="009A1D8E">
        <w:rPr>
          <w:rFonts w:ascii="Bookman Old Style" w:hAnsi="Bookman Old Style"/>
          <w:b/>
          <w:sz w:val="22"/>
          <w:szCs w:val="22"/>
        </w:rPr>
        <w:t>Vetting Steward(s</w:t>
      </w:r>
      <w:r w:rsidRPr="009A1D8E">
        <w:rPr>
          <w:rFonts w:ascii="Bookman Old Style" w:hAnsi="Bookman Old Style"/>
          <w:sz w:val="22"/>
          <w:szCs w:val="22"/>
        </w:rPr>
        <w:t xml:space="preserve">): </w:t>
      </w:r>
      <w:r w:rsidR="00F54FC9" w:rsidRPr="009A1D8E">
        <w:rPr>
          <w:rFonts w:ascii="Bookman Old Style" w:hAnsi="Bookman Old Style"/>
          <w:sz w:val="22"/>
          <w:szCs w:val="22"/>
        </w:rPr>
        <w:t>Appointed by the</w:t>
      </w:r>
      <w:r w:rsidRPr="009A1D8E">
        <w:rPr>
          <w:rFonts w:ascii="Bookman Old Style" w:hAnsi="Bookman Old Style"/>
          <w:sz w:val="22"/>
          <w:szCs w:val="22"/>
        </w:rPr>
        <w:t xml:space="preserve"> Committee. </w:t>
      </w:r>
    </w:p>
    <w:p w14:paraId="759D5962" w14:textId="41B1A21B" w:rsidR="00D94DCA" w:rsidRPr="00F54FC9" w:rsidRDefault="00D94DCA" w:rsidP="00262802">
      <w:pPr>
        <w:spacing w:after="0"/>
        <w:rPr>
          <w:rFonts w:ascii="Bookman Old Style" w:hAnsi="Bookman Old Style"/>
          <w:i/>
        </w:rPr>
      </w:pPr>
      <w:r w:rsidRPr="00F54FC9">
        <w:rPr>
          <w:rFonts w:ascii="Bookman Old Style" w:hAnsi="Bookman Old Style"/>
          <w:i/>
        </w:rPr>
        <w:t>Vetting/Check-i</w:t>
      </w:r>
      <w:r w:rsidR="00614FD3" w:rsidRPr="00F54FC9">
        <w:rPr>
          <w:rFonts w:ascii="Bookman Old Style" w:hAnsi="Bookman Old Style"/>
          <w:i/>
        </w:rPr>
        <w:t xml:space="preserve">n Morning Check-in </w:t>
      </w:r>
      <w:r w:rsidR="00EB1D63" w:rsidRPr="00F54FC9">
        <w:rPr>
          <w:rFonts w:ascii="Bookman Old Style" w:hAnsi="Bookman Old Style"/>
          <w:i/>
        </w:rPr>
        <w:t xml:space="preserve">8 </w:t>
      </w:r>
      <w:r w:rsidR="00614FD3" w:rsidRPr="00F54FC9">
        <w:rPr>
          <w:rFonts w:ascii="Bookman Old Style" w:hAnsi="Bookman Old Style"/>
          <w:i/>
        </w:rPr>
        <w:t xml:space="preserve">– </w:t>
      </w:r>
      <w:r w:rsidR="00EB1D63" w:rsidRPr="00F54FC9">
        <w:rPr>
          <w:rFonts w:ascii="Bookman Old Style" w:hAnsi="Bookman Old Style"/>
          <w:i/>
        </w:rPr>
        <w:t>8</w:t>
      </w:r>
      <w:r w:rsidR="00614FD3" w:rsidRPr="00F54FC9">
        <w:rPr>
          <w:rFonts w:ascii="Bookman Old Style" w:hAnsi="Bookman Old Style"/>
          <w:i/>
        </w:rPr>
        <w:t xml:space="preserve">-30 am at Monarto </w:t>
      </w:r>
      <w:r w:rsidR="00E546EC">
        <w:rPr>
          <w:rFonts w:ascii="Bookman Old Style" w:hAnsi="Bookman Old Style"/>
          <w:i/>
        </w:rPr>
        <w:t>Sporting Complex</w:t>
      </w:r>
      <w:r w:rsidR="00F54FC9">
        <w:rPr>
          <w:rFonts w:ascii="Bookman Old Style" w:hAnsi="Bookman Old Style"/>
          <w:i/>
        </w:rPr>
        <w:t>, 154</w:t>
      </w:r>
      <w:r w:rsidR="00E546EC">
        <w:rPr>
          <w:rFonts w:ascii="Bookman Old Style" w:hAnsi="Bookman Old Style"/>
          <w:i/>
        </w:rPr>
        <w:t xml:space="preserve"> Schenscher Road, Monarto</w:t>
      </w:r>
      <w:r w:rsidR="00614FD3" w:rsidRPr="00F54FC9">
        <w:rPr>
          <w:rFonts w:ascii="Bookman Old Style" w:hAnsi="Bookman Old Style"/>
          <w:i/>
        </w:rPr>
        <w:t>.</w:t>
      </w:r>
      <w:r w:rsidRPr="00F54FC9">
        <w:rPr>
          <w:rFonts w:ascii="Bookman Old Style" w:hAnsi="Bookman Old Style"/>
          <w:i/>
        </w:rPr>
        <w:t xml:space="preserve"> </w:t>
      </w:r>
      <w:r w:rsidR="00283CA1" w:rsidRPr="00F54FC9">
        <w:rPr>
          <w:rFonts w:ascii="Bookman Old Style" w:hAnsi="Bookman Old Style"/>
          <w:i/>
        </w:rPr>
        <w:br/>
      </w:r>
      <w:r w:rsidRPr="00F54FC9">
        <w:rPr>
          <w:rFonts w:ascii="Bookman Old Style" w:hAnsi="Bookman Old Style"/>
          <w:i/>
        </w:rPr>
        <w:t xml:space="preserve">All dogs must pass through the check point by </w:t>
      </w:r>
      <w:r w:rsidR="00EB1D63" w:rsidRPr="00F54FC9">
        <w:rPr>
          <w:rFonts w:ascii="Bookman Old Style" w:hAnsi="Bookman Old Style"/>
          <w:i/>
        </w:rPr>
        <w:t>8</w:t>
      </w:r>
      <w:r w:rsidRPr="00F54FC9">
        <w:rPr>
          <w:rFonts w:ascii="Bookman Old Style" w:hAnsi="Bookman Old Style"/>
          <w:i/>
        </w:rPr>
        <w:t xml:space="preserve">.30 am. </w:t>
      </w:r>
      <w:r w:rsidR="00283CA1" w:rsidRPr="00F54FC9">
        <w:rPr>
          <w:rFonts w:ascii="Bookman Old Style" w:hAnsi="Bookman Old Style"/>
          <w:i/>
        </w:rPr>
        <w:br/>
      </w:r>
      <w:r w:rsidRPr="00F54FC9">
        <w:rPr>
          <w:rFonts w:ascii="Bookman Old Style" w:hAnsi="Bookman Old Style"/>
          <w:i/>
        </w:rPr>
        <w:t>Bitches in season cannot compete or be in the precincts of the trial areas.</w:t>
      </w:r>
    </w:p>
    <w:p w14:paraId="2A03DDA0" w14:textId="77777777" w:rsidR="00262802" w:rsidRDefault="00262802" w:rsidP="00262802">
      <w:pPr>
        <w:spacing w:after="0" w:line="256" w:lineRule="auto"/>
        <w:rPr>
          <w:rFonts w:ascii="Bookman Old Style" w:hAnsi="Bookman Old Style"/>
          <w:b/>
        </w:rPr>
      </w:pPr>
    </w:p>
    <w:p w14:paraId="307AE842" w14:textId="07CFFAA6" w:rsidR="00D94DCA" w:rsidRPr="009A1D8E" w:rsidRDefault="00D94DCA" w:rsidP="00262802">
      <w:pPr>
        <w:spacing w:after="0" w:line="256" w:lineRule="auto"/>
        <w:rPr>
          <w:rFonts w:ascii="Bookman Old Style" w:hAnsi="Bookman Old Style"/>
          <w:bCs/>
          <w:sz w:val="22"/>
          <w:szCs w:val="22"/>
        </w:rPr>
      </w:pPr>
      <w:r w:rsidRPr="009A1D8E">
        <w:rPr>
          <w:rFonts w:ascii="Bookman Old Style" w:hAnsi="Bookman Old Style"/>
          <w:b/>
          <w:sz w:val="22"/>
          <w:szCs w:val="22"/>
        </w:rPr>
        <w:t>S.A.C.A. Rep</w:t>
      </w:r>
      <w:r w:rsidR="006E567F" w:rsidRPr="009A1D8E">
        <w:rPr>
          <w:rFonts w:ascii="Bookman Old Style" w:hAnsi="Bookman Old Style"/>
          <w:sz w:val="22"/>
          <w:szCs w:val="22"/>
        </w:rPr>
        <w:t xml:space="preserve">: </w:t>
      </w:r>
      <w:r w:rsidR="006E567F" w:rsidRPr="009A1D8E">
        <w:rPr>
          <w:rFonts w:ascii="Bookman Old Style" w:hAnsi="Bookman Old Style"/>
          <w:sz w:val="22"/>
          <w:szCs w:val="22"/>
        </w:rPr>
        <w:tab/>
      </w:r>
      <w:r w:rsidR="00E23D46" w:rsidRPr="009A1D8E">
        <w:rPr>
          <w:rFonts w:ascii="Bookman Old Style" w:hAnsi="Bookman Old Style"/>
          <w:sz w:val="22"/>
          <w:szCs w:val="22"/>
        </w:rPr>
        <w:t>TBA</w:t>
      </w:r>
      <w:r w:rsidR="00E23D46" w:rsidRPr="009A1D8E">
        <w:rPr>
          <w:rFonts w:ascii="Bookman Old Style" w:hAnsi="Bookman Old Style"/>
          <w:sz w:val="22"/>
          <w:szCs w:val="22"/>
        </w:rPr>
        <w:tab/>
      </w:r>
      <w:r w:rsidR="00E23D46" w:rsidRPr="009A1D8E">
        <w:rPr>
          <w:rFonts w:ascii="Bookman Old Style" w:hAnsi="Bookman Old Style"/>
          <w:sz w:val="22"/>
          <w:szCs w:val="22"/>
        </w:rPr>
        <w:tab/>
      </w:r>
      <w:r w:rsidR="006E567F" w:rsidRPr="009A1D8E">
        <w:rPr>
          <w:rFonts w:ascii="Bookman Old Style" w:hAnsi="Bookman Old Style"/>
          <w:sz w:val="22"/>
          <w:szCs w:val="22"/>
        </w:rPr>
        <w:tab/>
      </w:r>
      <w:r w:rsidR="00262802" w:rsidRPr="009A1D8E">
        <w:rPr>
          <w:rFonts w:ascii="Bookman Old Style" w:hAnsi="Bookman Old Style"/>
          <w:sz w:val="22"/>
          <w:szCs w:val="22"/>
        </w:rPr>
        <w:tab/>
      </w:r>
      <w:r w:rsidR="003A1A57">
        <w:rPr>
          <w:rFonts w:ascii="Bookman Old Style" w:hAnsi="Bookman Old Style"/>
          <w:sz w:val="22"/>
          <w:szCs w:val="22"/>
        </w:rPr>
        <w:tab/>
      </w:r>
      <w:r w:rsidRPr="009A1D8E">
        <w:rPr>
          <w:rFonts w:ascii="Bookman Old Style" w:hAnsi="Bookman Old Style"/>
          <w:b/>
          <w:sz w:val="22"/>
          <w:szCs w:val="22"/>
        </w:rPr>
        <w:t>Trial Manag</w:t>
      </w:r>
      <w:r w:rsidR="006E567F" w:rsidRPr="009A1D8E">
        <w:rPr>
          <w:rFonts w:ascii="Bookman Old Style" w:hAnsi="Bookman Old Style"/>
          <w:b/>
          <w:sz w:val="22"/>
          <w:szCs w:val="22"/>
        </w:rPr>
        <w:t xml:space="preserve">er: </w:t>
      </w:r>
      <w:r w:rsidR="00BE0243" w:rsidRPr="009A1D8E">
        <w:rPr>
          <w:rFonts w:ascii="Bookman Old Style" w:hAnsi="Bookman Old Style"/>
          <w:bCs/>
          <w:sz w:val="22"/>
          <w:szCs w:val="22"/>
        </w:rPr>
        <w:t>Sharon Gahan</w:t>
      </w:r>
    </w:p>
    <w:p w14:paraId="256B7BA1" w14:textId="77777777" w:rsidR="00262802" w:rsidRPr="009A1D8E" w:rsidRDefault="00262802" w:rsidP="00262802">
      <w:pPr>
        <w:spacing w:after="0" w:line="256" w:lineRule="auto"/>
        <w:rPr>
          <w:rFonts w:ascii="Bookman Old Style" w:hAnsi="Bookman Old Style"/>
          <w:b/>
          <w:sz w:val="22"/>
          <w:szCs w:val="22"/>
        </w:rPr>
      </w:pPr>
    </w:p>
    <w:p w14:paraId="762CF5EE" w14:textId="78582D21" w:rsidR="00D94DCA" w:rsidRPr="009A1D8E" w:rsidRDefault="00D94DCA" w:rsidP="00262802">
      <w:pPr>
        <w:spacing w:after="0" w:line="256" w:lineRule="auto"/>
        <w:rPr>
          <w:rFonts w:ascii="Bookman Old Style" w:hAnsi="Bookman Old Style"/>
          <w:sz w:val="22"/>
          <w:szCs w:val="22"/>
        </w:rPr>
      </w:pPr>
      <w:r w:rsidRPr="009A1D8E">
        <w:rPr>
          <w:rFonts w:ascii="Bookman Old Style" w:hAnsi="Bookman Old Style"/>
          <w:b/>
          <w:sz w:val="22"/>
          <w:szCs w:val="22"/>
        </w:rPr>
        <w:t>Entries Close</w:t>
      </w:r>
      <w:r w:rsidRPr="009A1D8E">
        <w:rPr>
          <w:rFonts w:ascii="Bookman Old Style" w:hAnsi="Bookman Old Style"/>
          <w:sz w:val="22"/>
          <w:szCs w:val="22"/>
        </w:rPr>
        <w:t>:</w:t>
      </w:r>
      <w:r w:rsidR="00E546EC">
        <w:rPr>
          <w:rFonts w:ascii="Bookman Old Style" w:hAnsi="Bookman Old Style"/>
          <w:sz w:val="22"/>
          <w:szCs w:val="22"/>
        </w:rPr>
        <w:tab/>
      </w:r>
      <w:r w:rsidR="00BE0243" w:rsidRPr="009A1D8E">
        <w:rPr>
          <w:rFonts w:ascii="Bookman Old Style" w:hAnsi="Bookman Old Style"/>
          <w:sz w:val="22"/>
          <w:szCs w:val="22"/>
        </w:rPr>
        <w:t xml:space="preserve">Tues </w:t>
      </w:r>
      <w:r w:rsidR="003A1A57">
        <w:rPr>
          <w:rFonts w:ascii="Bookman Old Style" w:hAnsi="Bookman Old Style"/>
          <w:sz w:val="22"/>
          <w:szCs w:val="22"/>
        </w:rPr>
        <w:t>7</w:t>
      </w:r>
      <w:r w:rsidR="00330380" w:rsidRPr="009A1D8E">
        <w:rPr>
          <w:rFonts w:ascii="Bookman Old Style" w:hAnsi="Bookman Old Style"/>
          <w:sz w:val="22"/>
          <w:szCs w:val="22"/>
          <w:vertAlign w:val="superscript"/>
        </w:rPr>
        <w:t>th</w:t>
      </w:r>
      <w:r w:rsidR="00330380" w:rsidRPr="009A1D8E">
        <w:rPr>
          <w:rFonts w:ascii="Bookman Old Style" w:hAnsi="Bookman Old Style"/>
          <w:sz w:val="22"/>
          <w:szCs w:val="22"/>
        </w:rPr>
        <w:t xml:space="preserve"> </w:t>
      </w:r>
      <w:r w:rsidR="00E546EC">
        <w:rPr>
          <w:rFonts w:ascii="Bookman Old Style" w:hAnsi="Bookman Old Style"/>
          <w:sz w:val="22"/>
          <w:szCs w:val="22"/>
        </w:rPr>
        <w:t>May</w:t>
      </w:r>
      <w:r w:rsidR="00BE0243" w:rsidRPr="009A1D8E">
        <w:rPr>
          <w:rFonts w:ascii="Bookman Old Style" w:hAnsi="Bookman Old Style"/>
          <w:sz w:val="22"/>
          <w:szCs w:val="22"/>
        </w:rPr>
        <w:t xml:space="preserve"> 202</w:t>
      </w:r>
      <w:r w:rsidR="003A1A57">
        <w:rPr>
          <w:rFonts w:ascii="Bookman Old Style" w:hAnsi="Bookman Old Style"/>
          <w:sz w:val="22"/>
          <w:szCs w:val="22"/>
        </w:rPr>
        <w:t>4 at 5pm</w:t>
      </w:r>
      <w:r w:rsidR="003A1A57">
        <w:rPr>
          <w:rFonts w:ascii="Bookman Old Style" w:hAnsi="Bookman Old Style"/>
          <w:sz w:val="22"/>
          <w:szCs w:val="22"/>
        </w:rPr>
        <w:tab/>
      </w:r>
      <w:r w:rsidR="003A1A57">
        <w:rPr>
          <w:rFonts w:ascii="Bookman Old Style" w:hAnsi="Bookman Old Style"/>
          <w:sz w:val="22"/>
          <w:szCs w:val="22"/>
        </w:rPr>
        <w:tab/>
      </w:r>
      <w:r w:rsidRPr="009A1D8E">
        <w:rPr>
          <w:rFonts w:ascii="Bookman Old Style" w:hAnsi="Bookman Old Style"/>
          <w:sz w:val="22"/>
          <w:szCs w:val="22"/>
        </w:rPr>
        <w:t>NB:</w:t>
      </w:r>
      <w:r w:rsidR="00E20EA6" w:rsidRPr="009A1D8E">
        <w:rPr>
          <w:rFonts w:ascii="Bookman Old Style" w:hAnsi="Bookman Old Style"/>
          <w:sz w:val="22"/>
          <w:szCs w:val="22"/>
        </w:rPr>
        <w:t xml:space="preserve"> No late entries will be </w:t>
      </w:r>
      <w:proofErr w:type="gramStart"/>
      <w:r w:rsidR="00E20EA6" w:rsidRPr="009A1D8E">
        <w:rPr>
          <w:rFonts w:ascii="Bookman Old Style" w:hAnsi="Bookman Old Style"/>
          <w:sz w:val="22"/>
          <w:szCs w:val="22"/>
        </w:rPr>
        <w:t>accepted</w:t>
      </w:r>
      <w:proofErr w:type="gramEnd"/>
      <w:r w:rsidRPr="009A1D8E">
        <w:rPr>
          <w:rFonts w:ascii="Bookman Old Style" w:hAnsi="Bookman Old Style"/>
          <w:sz w:val="22"/>
          <w:szCs w:val="22"/>
        </w:rPr>
        <w:t xml:space="preserve"> </w:t>
      </w:r>
      <w:r w:rsidR="00E20EA6" w:rsidRPr="009A1D8E">
        <w:rPr>
          <w:rFonts w:ascii="Bookman Old Style" w:hAnsi="Bookman Old Style"/>
          <w:sz w:val="22"/>
          <w:szCs w:val="22"/>
        </w:rPr>
        <w:t xml:space="preserve">             </w:t>
      </w:r>
    </w:p>
    <w:p w14:paraId="7252EA27" w14:textId="77777777" w:rsidR="00262802" w:rsidRPr="009A1D8E" w:rsidRDefault="00262802" w:rsidP="00262802">
      <w:pPr>
        <w:spacing w:after="0"/>
        <w:rPr>
          <w:rFonts w:ascii="Bookman Old Style" w:hAnsi="Bookman Old Style"/>
          <w:b/>
          <w:sz w:val="22"/>
          <w:szCs w:val="22"/>
        </w:rPr>
      </w:pPr>
    </w:p>
    <w:p w14:paraId="3F2FC334" w14:textId="2772988C" w:rsidR="00900132" w:rsidRPr="009A1D8E" w:rsidRDefault="00D94DCA" w:rsidP="00262802">
      <w:pPr>
        <w:spacing w:after="0"/>
        <w:rPr>
          <w:rFonts w:ascii="Bookman Old Style" w:hAnsi="Bookman Old Style"/>
          <w:sz w:val="22"/>
          <w:szCs w:val="22"/>
        </w:rPr>
      </w:pPr>
      <w:r w:rsidRPr="009A1D8E">
        <w:rPr>
          <w:rFonts w:ascii="Bookman Old Style" w:hAnsi="Bookman Old Style"/>
          <w:b/>
          <w:sz w:val="22"/>
          <w:szCs w:val="22"/>
        </w:rPr>
        <w:t>Entries to</w:t>
      </w:r>
      <w:r w:rsidR="00614FD3" w:rsidRPr="009A1D8E">
        <w:rPr>
          <w:rFonts w:ascii="Bookman Old Style" w:hAnsi="Bookman Old Style"/>
          <w:sz w:val="22"/>
          <w:szCs w:val="22"/>
        </w:rPr>
        <w:t>:</w:t>
      </w:r>
      <w:r w:rsidR="00614FD3" w:rsidRPr="009A1D8E">
        <w:rPr>
          <w:rFonts w:ascii="Bookman Old Style" w:hAnsi="Bookman Old Style"/>
          <w:sz w:val="22"/>
          <w:szCs w:val="22"/>
        </w:rPr>
        <w:tab/>
      </w:r>
      <w:r w:rsidR="006E567F" w:rsidRPr="009A1D8E">
        <w:rPr>
          <w:rFonts w:ascii="Bookman Old Style" w:hAnsi="Bookman Old Style"/>
          <w:sz w:val="22"/>
          <w:szCs w:val="22"/>
        </w:rPr>
        <w:t>The Trial Secretary, Sharon Gahan, 12 Neville Ave, Christies Beach, SA 5165</w:t>
      </w:r>
    </w:p>
    <w:p w14:paraId="651C9917" w14:textId="6EC148DF" w:rsidR="006E567F" w:rsidRPr="009A1D8E" w:rsidRDefault="00574237" w:rsidP="00262802">
      <w:pPr>
        <w:spacing w:after="0"/>
        <w:ind w:left="720" w:firstLine="720"/>
        <w:rPr>
          <w:rFonts w:ascii="Bookman Old Style" w:hAnsi="Bookman Old Style"/>
          <w:sz w:val="22"/>
          <w:szCs w:val="22"/>
        </w:rPr>
      </w:pPr>
      <w:r w:rsidRPr="009A1D8E">
        <w:rPr>
          <w:rFonts w:ascii="Bookman Old Style" w:hAnsi="Bookman Old Style"/>
          <w:sz w:val="22"/>
          <w:szCs w:val="22"/>
        </w:rPr>
        <w:t>or</w:t>
      </w:r>
    </w:p>
    <w:p w14:paraId="032F17F8" w14:textId="04B77466" w:rsidR="00574237" w:rsidRPr="009A1D8E" w:rsidRDefault="00000000" w:rsidP="00262802">
      <w:pPr>
        <w:spacing w:after="0"/>
        <w:ind w:left="1440"/>
        <w:rPr>
          <w:rFonts w:ascii="Bookman Old Style" w:hAnsi="Bookman Old Style"/>
          <w:sz w:val="22"/>
          <w:szCs w:val="22"/>
        </w:rPr>
      </w:pPr>
      <w:hyperlink r:id="rId5" w:history="1">
        <w:r w:rsidR="00262802" w:rsidRPr="009A1D8E">
          <w:rPr>
            <w:rStyle w:val="Hyperlink"/>
            <w:rFonts w:ascii="Bookman Old Style" w:hAnsi="Bookman Old Style" w:cs="Times New Roman"/>
            <w:sz w:val="22"/>
            <w:szCs w:val="22"/>
          </w:rPr>
          <w:t>www.easydogs.com.au</w:t>
        </w:r>
      </w:hyperlink>
      <w:r w:rsidR="00574237" w:rsidRPr="009A1D8E">
        <w:rPr>
          <w:rFonts w:ascii="Bookman Old Style" w:hAnsi="Bookman Old Style"/>
          <w:sz w:val="22"/>
          <w:szCs w:val="22"/>
        </w:rPr>
        <w:t xml:space="preserve"> </w:t>
      </w:r>
      <w:r w:rsidR="00574237" w:rsidRPr="009A1D8E">
        <w:rPr>
          <w:rFonts w:ascii="Bookman Old Style" w:hAnsi="Bookman Old Style"/>
          <w:sz w:val="22"/>
          <w:szCs w:val="22"/>
        </w:rPr>
        <w:tab/>
      </w:r>
      <w:r w:rsidR="007453E6" w:rsidRPr="009A1D8E">
        <w:rPr>
          <w:rFonts w:ascii="Bookman Old Style" w:hAnsi="Bookman Old Style"/>
          <w:sz w:val="22"/>
          <w:szCs w:val="22"/>
        </w:rPr>
        <w:t>Please email The Tracking Test Information Form with your known tracklayer for Test 1 or Test 2</w:t>
      </w:r>
      <w:r w:rsidR="00574237" w:rsidRPr="009A1D8E">
        <w:rPr>
          <w:rFonts w:ascii="Bookman Old Style" w:hAnsi="Bookman Old Style"/>
          <w:sz w:val="22"/>
          <w:szCs w:val="22"/>
        </w:rPr>
        <w:t xml:space="preserve"> to </w:t>
      </w:r>
      <w:hyperlink r:id="rId6" w:history="1">
        <w:r w:rsidR="00574237" w:rsidRPr="009A1D8E">
          <w:rPr>
            <w:rStyle w:val="Hyperlink"/>
            <w:rFonts w:ascii="Bookman Old Style" w:hAnsi="Bookman Old Style" w:cs="Times New Roman"/>
            <w:sz w:val="22"/>
            <w:szCs w:val="22"/>
          </w:rPr>
          <w:t>sharon.gahan18@gmail.com</w:t>
        </w:r>
      </w:hyperlink>
    </w:p>
    <w:p w14:paraId="18E83F16" w14:textId="08E41CA6" w:rsidR="00290938" w:rsidRDefault="00290938" w:rsidP="00262802">
      <w:pPr>
        <w:spacing w:after="0" w:line="240" w:lineRule="auto"/>
        <w:rPr>
          <w:rFonts w:ascii="Bookman Old Style" w:hAnsi="Bookman Old Style" w:cstheme="minorHAnsi"/>
          <w:i/>
        </w:rPr>
      </w:pPr>
      <w:bookmarkStart w:id="2" w:name="_Hlk126935432"/>
    </w:p>
    <w:p w14:paraId="0E630C56" w14:textId="79A33B82" w:rsidR="00290938" w:rsidRPr="00E04098" w:rsidRDefault="00290938" w:rsidP="00290938">
      <w:pPr>
        <w:spacing w:after="0" w:line="240" w:lineRule="auto"/>
        <w:rPr>
          <w:rFonts w:ascii="Bookman Old Style" w:hAnsi="Bookman Old Style" w:cstheme="minorHAnsi"/>
          <w:i/>
        </w:rPr>
      </w:pPr>
      <w:r w:rsidRPr="009317BE">
        <w:rPr>
          <w:rFonts w:ascii="Bookman Old Style" w:hAnsi="Bookman Old Style" w:cstheme="minorHAnsi"/>
          <w:i/>
        </w:rPr>
        <w:t>Please note that</w:t>
      </w:r>
      <w:r w:rsidR="00DD6846">
        <w:rPr>
          <w:rFonts w:ascii="Bookman Old Style" w:hAnsi="Bookman Old Style" w:cstheme="minorHAnsi"/>
          <w:i/>
        </w:rPr>
        <w:t xml:space="preserve"> this is one trial</w:t>
      </w:r>
      <w:r w:rsidRPr="009317BE">
        <w:rPr>
          <w:rFonts w:ascii="Bookman Old Style" w:hAnsi="Bookman Old Style" w:cstheme="minorHAnsi"/>
          <w:i/>
        </w:rPr>
        <w:t>, when entering</w:t>
      </w:r>
      <w:r>
        <w:rPr>
          <w:rFonts w:ascii="Bookman Old Style" w:hAnsi="Bookman Old Style" w:cstheme="minorHAnsi"/>
          <w:i/>
        </w:rPr>
        <w:t xml:space="preserve"> you must to be available on both days. You are required to complete</w:t>
      </w:r>
      <w:r w:rsidRPr="009317BE">
        <w:rPr>
          <w:rFonts w:ascii="Bookman Old Style" w:hAnsi="Bookman Old Style" w:cstheme="minorHAnsi"/>
          <w:i/>
        </w:rPr>
        <w:t xml:space="preserve"> the Tracking Test Information form (available from the Club website)</w:t>
      </w:r>
      <w:r>
        <w:rPr>
          <w:rFonts w:ascii="Bookman Old Style" w:hAnsi="Bookman Old Style" w:cstheme="minorHAnsi"/>
          <w:i/>
        </w:rPr>
        <w:t xml:space="preserve"> if you are a</w:t>
      </w:r>
      <w:r w:rsidRPr="009A1D8E">
        <w:rPr>
          <w:rFonts w:ascii="Bookman Old Style" w:hAnsi="Bookman Old Style" w:cstheme="minorHAnsi"/>
          <w:b/>
          <w:bCs/>
          <w:i/>
          <w:u w:val="single"/>
        </w:rPr>
        <w:t xml:space="preserve"> new member </w:t>
      </w:r>
      <w:r>
        <w:rPr>
          <w:rFonts w:ascii="Bookman Old Style" w:hAnsi="Bookman Old Style" w:cstheme="minorHAnsi"/>
          <w:i/>
        </w:rPr>
        <w:t xml:space="preserve">and </w:t>
      </w:r>
      <w:r w:rsidRPr="009A1D8E">
        <w:rPr>
          <w:rFonts w:ascii="Bookman Old Style" w:hAnsi="Bookman Old Style" w:cstheme="minorHAnsi"/>
          <w:b/>
          <w:bCs/>
          <w:i/>
          <w:u w:val="single"/>
        </w:rPr>
        <w:t>anyone entering Test 1</w:t>
      </w:r>
      <w:r>
        <w:rPr>
          <w:rFonts w:ascii="Bookman Old Style" w:hAnsi="Bookman Old Style" w:cstheme="minorHAnsi"/>
          <w:b/>
          <w:bCs/>
          <w:i/>
          <w:u w:val="single"/>
        </w:rPr>
        <w:t xml:space="preserve"> or Test 2 </w:t>
      </w:r>
      <w:r>
        <w:rPr>
          <w:rFonts w:ascii="Bookman Old Style" w:hAnsi="Bookman Old Style" w:cstheme="minorHAnsi"/>
          <w:i/>
        </w:rPr>
        <w:t xml:space="preserve">along </w:t>
      </w:r>
      <w:r w:rsidRPr="009317BE">
        <w:rPr>
          <w:rFonts w:ascii="Bookman Old Style" w:hAnsi="Bookman Old Style" w:cstheme="minorHAnsi"/>
          <w:i/>
        </w:rPr>
        <w:t>with the official Dogs SA Entry form and the appropriate entry fee.</w:t>
      </w:r>
    </w:p>
    <w:bookmarkEnd w:id="2"/>
    <w:p w14:paraId="601573FB" w14:textId="40B73114" w:rsidR="00900132" w:rsidRPr="00F54FC9" w:rsidRDefault="00900132" w:rsidP="00262802">
      <w:pPr>
        <w:spacing w:after="0" w:line="240" w:lineRule="auto"/>
        <w:rPr>
          <w:rFonts w:ascii="Bookman Old Style" w:hAnsi="Bookman Old Style" w:cs="Times New Roman"/>
          <w:sz w:val="22"/>
          <w:szCs w:val="22"/>
        </w:rPr>
      </w:pPr>
    </w:p>
    <w:p w14:paraId="6C4CCB79" w14:textId="032BB6BE" w:rsidR="00D94DCA" w:rsidRPr="009A1D8E" w:rsidRDefault="00D94DCA" w:rsidP="00262802">
      <w:pPr>
        <w:spacing w:after="0"/>
        <w:rPr>
          <w:rFonts w:ascii="Bookman Old Style" w:hAnsi="Bookman Old Style"/>
          <w:sz w:val="22"/>
          <w:szCs w:val="22"/>
        </w:rPr>
      </w:pPr>
      <w:r w:rsidRPr="009A1D8E">
        <w:rPr>
          <w:rFonts w:ascii="Bookman Old Style" w:hAnsi="Bookman Old Style"/>
          <w:b/>
          <w:sz w:val="22"/>
          <w:szCs w:val="22"/>
        </w:rPr>
        <w:t>Entry Fees</w:t>
      </w:r>
      <w:r w:rsidRPr="009A1D8E">
        <w:rPr>
          <w:rFonts w:ascii="Bookman Old Style" w:hAnsi="Bookman Old Style"/>
          <w:sz w:val="22"/>
          <w:szCs w:val="22"/>
        </w:rPr>
        <w:t>:</w:t>
      </w:r>
      <w:r w:rsidRPr="009A1D8E">
        <w:rPr>
          <w:rFonts w:ascii="Bookman Old Style" w:hAnsi="Bookman Old Style"/>
          <w:sz w:val="22"/>
          <w:szCs w:val="22"/>
        </w:rPr>
        <w:tab/>
        <w:t>Members</w:t>
      </w:r>
      <w:r w:rsidRPr="009A1D8E">
        <w:rPr>
          <w:rFonts w:ascii="Bookman Old Style" w:hAnsi="Bookman Old Style"/>
          <w:sz w:val="22"/>
          <w:szCs w:val="22"/>
        </w:rPr>
        <w:tab/>
        <w:t>$3</w:t>
      </w:r>
      <w:r w:rsidR="00900132" w:rsidRPr="009A1D8E">
        <w:rPr>
          <w:rFonts w:ascii="Bookman Old Style" w:hAnsi="Bookman Old Style"/>
          <w:sz w:val="22"/>
          <w:szCs w:val="22"/>
        </w:rPr>
        <w:t>5</w:t>
      </w:r>
      <w:r w:rsidRPr="009A1D8E">
        <w:rPr>
          <w:rFonts w:ascii="Bookman Old Style" w:hAnsi="Bookman Old Style"/>
          <w:sz w:val="22"/>
          <w:szCs w:val="22"/>
        </w:rPr>
        <w:tab/>
      </w:r>
      <w:r w:rsidRPr="009A1D8E">
        <w:rPr>
          <w:rFonts w:ascii="Bookman Old Style" w:hAnsi="Bookman Old Style"/>
          <w:sz w:val="22"/>
          <w:szCs w:val="22"/>
        </w:rPr>
        <w:tab/>
      </w:r>
      <w:r w:rsidR="00DE7D8F" w:rsidRPr="009A1D8E">
        <w:rPr>
          <w:rFonts w:ascii="Bookman Old Style" w:hAnsi="Bookman Old Style"/>
          <w:sz w:val="22"/>
          <w:szCs w:val="22"/>
        </w:rPr>
        <w:t>Non-Members</w:t>
      </w:r>
      <w:r w:rsidRPr="009A1D8E">
        <w:rPr>
          <w:rFonts w:ascii="Bookman Old Style" w:hAnsi="Bookman Old Style"/>
          <w:sz w:val="22"/>
          <w:szCs w:val="22"/>
        </w:rPr>
        <w:tab/>
      </w:r>
      <w:r w:rsidRPr="009A1D8E">
        <w:rPr>
          <w:rFonts w:ascii="Bookman Old Style" w:hAnsi="Bookman Old Style"/>
          <w:sz w:val="22"/>
          <w:szCs w:val="22"/>
        </w:rPr>
        <w:tab/>
        <w:t>$5</w:t>
      </w:r>
      <w:r w:rsidR="00900132" w:rsidRPr="009A1D8E">
        <w:rPr>
          <w:rFonts w:ascii="Bookman Old Style" w:hAnsi="Bookman Old Style"/>
          <w:sz w:val="22"/>
          <w:szCs w:val="22"/>
        </w:rPr>
        <w:t>5</w:t>
      </w:r>
    </w:p>
    <w:p w14:paraId="134DA319" w14:textId="77777777" w:rsidR="00262802" w:rsidRPr="009A1D8E" w:rsidRDefault="00262802" w:rsidP="00262802">
      <w:pPr>
        <w:spacing w:after="0"/>
        <w:rPr>
          <w:rFonts w:ascii="Bookman Old Style" w:hAnsi="Bookman Old Style"/>
          <w:b/>
          <w:sz w:val="22"/>
          <w:szCs w:val="22"/>
        </w:rPr>
      </w:pPr>
    </w:p>
    <w:p w14:paraId="5926CB6E" w14:textId="2DEDB536" w:rsidR="00D94DCA" w:rsidRPr="009A1D8E" w:rsidRDefault="00D94DCA" w:rsidP="00262802">
      <w:pPr>
        <w:spacing w:after="0"/>
        <w:rPr>
          <w:rFonts w:ascii="Bookman Old Style" w:hAnsi="Bookman Old Style"/>
          <w:sz w:val="22"/>
          <w:szCs w:val="22"/>
        </w:rPr>
      </w:pPr>
      <w:r w:rsidRPr="009A1D8E">
        <w:rPr>
          <w:rFonts w:ascii="Bookman Old Style" w:hAnsi="Bookman Old Style"/>
          <w:b/>
          <w:sz w:val="22"/>
          <w:szCs w:val="22"/>
        </w:rPr>
        <w:t>Membership Fees:</w:t>
      </w:r>
      <w:r w:rsidRPr="009A1D8E">
        <w:rPr>
          <w:rFonts w:ascii="Bookman Old Style" w:hAnsi="Bookman Old Style"/>
          <w:sz w:val="22"/>
          <w:szCs w:val="22"/>
        </w:rPr>
        <w:tab/>
        <w:t xml:space="preserve">Single $20, Family $25, Joining Fee $10. </w:t>
      </w:r>
      <w:r w:rsidRPr="009A1D8E">
        <w:rPr>
          <w:rFonts w:ascii="Bookman Old Style" w:hAnsi="Bookman Old Style"/>
          <w:sz w:val="22"/>
          <w:szCs w:val="22"/>
        </w:rPr>
        <w:tab/>
      </w:r>
      <w:r w:rsidRPr="009A1D8E">
        <w:rPr>
          <w:rFonts w:ascii="Bookman Old Style" w:hAnsi="Bookman Old Style"/>
          <w:b/>
          <w:sz w:val="22"/>
          <w:szCs w:val="22"/>
        </w:rPr>
        <w:t>Club Year</w:t>
      </w:r>
      <w:r w:rsidRPr="009A1D8E">
        <w:rPr>
          <w:rFonts w:ascii="Bookman Old Style" w:hAnsi="Bookman Old Style"/>
          <w:sz w:val="22"/>
          <w:szCs w:val="22"/>
        </w:rPr>
        <w:t>: 1 Nov – 31 Oct.</w:t>
      </w:r>
    </w:p>
    <w:p w14:paraId="4138F340" w14:textId="77777777" w:rsidR="00F54FC9" w:rsidRPr="009A1D8E" w:rsidRDefault="00F54FC9" w:rsidP="00262802">
      <w:pPr>
        <w:spacing w:after="0" w:line="240" w:lineRule="auto"/>
        <w:jc w:val="center"/>
        <w:rPr>
          <w:rFonts w:ascii="Bookman Old Style" w:hAnsi="Bookman Old Style" w:cstheme="minorHAnsi"/>
          <w:sz w:val="22"/>
          <w:szCs w:val="22"/>
        </w:rPr>
      </w:pPr>
    </w:p>
    <w:p w14:paraId="13180A5A" w14:textId="2B4C4F66" w:rsidR="00F54FC9" w:rsidRPr="009A1D8E" w:rsidRDefault="00F54FC9" w:rsidP="009A1D8E">
      <w:pPr>
        <w:spacing w:after="0" w:line="240" w:lineRule="auto"/>
        <w:jc w:val="center"/>
        <w:rPr>
          <w:rFonts w:ascii="Bookman Old Style" w:hAnsi="Bookman Old Style" w:cstheme="minorHAnsi"/>
          <w:sz w:val="22"/>
          <w:szCs w:val="22"/>
        </w:rPr>
      </w:pPr>
      <w:r w:rsidRPr="009A1D8E">
        <w:rPr>
          <w:rFonts w:ascii="Bookman Old Style" w:hAnsi="Bookman Old Style" w:cstheme="minorHAnsi"/>
          <w:sz w:val="22"/>
          <w:szCs w:val="22"/>
        </w:rPr>
        <w:t>Qualification certificates and qualification sashes to all qualifying dogs.</w:t>
      </w:r>
    </w:p>
    <w:p w14:paraId="1C51E7AE" w14:textId="77777777" w:rsidR="00F54FC9" w:rsidRPr="009A1D8E" w:rsidRDefault="00F54FC9" w:rsidP="00262802">
      <w:pPr>
        <w:spacing w:after="0" w:line="240" w:lineRule="auto"/>
        <w:jc w:val="center"/>
        <w:rPr>
          <w:rFonts w:ascii="Bookman Old Style" w:hAnsi="Bookman Old Style" w:cstheme="minorHAnsi"/>
          <w:sz w:val="22"/>
          <w:szCs w:val="22"/>
        </w:rPr>
      </w:pPr>
    </w:p>
    <w:p w14:paraId="0D31AE8B" w14:textId="77777777" w:rsidR="00F54FC9" w:rsidRPr="009317BE" w:rsidRDefault="00F54FC9" w:rsidP="00262802">
      <w:pPr>
        <w:spacing w:after="0" w:line="240" w:lineRule="auto"/>
        <w:rPr>
          <w:rFonts w:ascii="Bookman Old Style" w:hAnsi="Bookman Old Style" w:cstheme="minorHAnsi"/>
        </w:rPr>
      </w:pPr>
    </w:p>
    <w:p w14:paraId="4601C40A" w14:textId="77777777" w:rsidR="00F54FC9" w:rsidRPr="00F66388" w:rsidRDefault="00F54FC9" w:rsidP="00262802">
      <w:pPr>
        <w:pStyle w:val="ListParagraph"/>
        <w:numPr>
          <w:ilvl w:val="0"/>
          <w:numId w:val="1"/>
        </w:numPr>
        <w:tabs>
          <w:tab w:val="clear" w:pos="720"/>
          <w:tab w:val="num" w:pos="360"/>
        </w:tabs>
        <w:ind w:left="397"/>
        <w:rPr>
          <w:rFonts w:ascii="Bookman Old Style" w:hAnsi="Bookman Old Style" w:cstheme="minorHAnsi"/>
          <w:b/>
          <w:bCs/>
          <w:i/>
          <w:sz w:val="20"/>
          <w:szCs w:val="20"/>
        </w:rPr>
      </w:pPr>
      <w:r w:rsidRPr="00F66388">
        <w:rPr>
          <w:rFonts w:ascii="Bookman Old Style" w:hAnsi="Bookman Old Style" w:cstheme="minorHAnsi"/>
          <w:b/>
          <w:bCs/>
          <w:i/>
          <w:sz w:val="20"/>
          <w:szCs w:val="20"/>
        </w:rPr>
        <w:t>If due to excessive entries, a ballot may be required. The ballot will be held during the week after the closing date and the competitors will be informed as soon as possible thereafter.</w:t>
      </w:r>
    </w:p>
    <w:p w14:paraId="4CCAA0A7" w14:textId="77777777" w:rsidR="00F54FC9" w:rsidRPr="005B226C" w:rsidRDefault="00F54FC9" w:rsidP="00262802">
      <w:pPr>
        <w:pStyle w:val="ListParagraph"/>
        <w:numPr>
          <w:ilvl w:val="0"/>
          <w:numId w:val="1"/>
        </w:numPr>
        <w:tabs>
          <w:tab w:val="clear" w:pos="720"/>
          <w:tab w:val="num" w:pos="360"/>
        </w:tabs>
        <w:ind w:left="397"/>
        <w:rPr>
          <w:rFonts w:ascii="Bookman Old Style" w:hAnsi="Bookman Old Style" w:cstheme="minorHAnsi"/>
          <w:i/>
          <w:sz w:val="20"/>
          <w:szCs w:val="20"/>
        </w:rPr>
      </w:pPr>
      <w:r w:rsidRPr="009317BE">
        <w:rPr>
          <w:rFonts w:ascii="Bookman Old Style" w:hAnsi="Bookman Old Style" w:cstheme="minorHAnsi"/>
          <w:bCs/>
          <w:i/>
          <w:sz w:val="20"/>
          <w:szCs w:val="20"/>
        </w:rPr>
        <w:t>Dogs SA Hot Weather Policy rules apply — if the Hot Weather Policy is enforced the trial will be cancelled and, in accordance with SACA rules, no entry fees will be refunded.</w:t>
      </w:r>
    </w:p>
    <w:p w14:paraId="14820B86" w14:textId="77777777" w:rsidR="00F54FC9" w:rsidRPr="009317BE" w:rsidRDefault="00F54FC9" w:rsidP="00262802">
      <w:pPr>
        <w:pStyle w:val="ListParagraph"/>
        <w:numPr>
          <w:ilvl w:val="0"/>
          <w:numId w:val="1"/>
        </w:numPr>
        <w:tabs>
          <w:tab w:val="clear" w:pos="720"/>
          <w:tab w:val="num" w:pos="360"/>
        </w:tabs>
        <w:ind w:left="397"/>
        <w:rPr>
          <w:rFonts w:ascii="Bookman Old Style" w:hAnsi="Bookman Old Style" w:cstheme="minorHAnsi"/>
          <w:i/>
          <w:sz w:val="20"/>
          <w:szCs w:val="20"/>
        </w:rPr>
      </w:pPr>
      <w:r w:rsidRPr="009317BE">
        <w:rPr>
          <w:rFonts w:ascii="Bookman Old Style" w:hAnsi="Bookman Old Style" w:cstheme="minorHAnsi"/>
          <w:i/>
          <w:sz w:val="20"/>
          <w:szCs w:val="20"/>
        </w:rPr>
        <w:t xml:space="preserve">If a plotted track becomes available (e.g. through a bone fide scratching) a “Track On” </w:t>
      </w:r>
      <w:r w:rsidRPr="009317BE">
        <w:rPr>
          <w:rFonts w:ascii="Bookman Old Style" w:hAnsi="Bookman Old Style" w:cstheme="minorHAnsi"/>
          <w:b/>
          <w:i/>
          <w:sz w:val="20"/>
          <w:szCs w:val="20"/>
        </w:rPr>
        <w:t>may</w:t>
      </w:r>
      <w:r w:rsidRPr="009317BE">
        <w:rPr>
          <w:rFonts w:ascii="Bookman Old Style" w:hAnsi="Bookman Old Style" w:cstheme="minorHAnsi"/>
          <w:i/>
          <w:sz w:val="20"/>
          <w:szCs w:val="20"/>
        </w:rPr>
        <w:t xml:space="preserve"> be offered in accordance with the Rules.</w:t>
      </w:r>
    </w:p>
    <w:p w14:paraId="40571925" w14:textId="6B49E3A6" w:rsidR="00D94DCA" w:rsidRPr="009A1D8E" w:rsidRDefault="00F54FC9" w:rsidP="009A1D8E">
      <w:pPr>
        <w:pStyle w:val="ListParagraph"/>
        <w:numPr>
          <w:ilvl w:val="0"/>
          <w:numId w:val="1"/>
        </w:numPr>
        <w:tabs>
          <w:tab w:val="clear" w:pos="720"/>
          <w:tab w:val="num" w:pos="360"/>
        </w:tabs>
        <w:ind w:left="397"/>
        <w:rPr>
          <w:rFonts w:ascii="Bookman Old Style" w:hAnsi="Bookman Old Style" w:cstheme="minorHAnsi"/>
          <w:i/>
          <w:color w:val="000000" w:themeColor="text1"/>
          <w:sz w:val="20"/>
          <w:szCs w:val="20"/>
        </w:rPr>
      </w:pPr>
      <w:r w:rsidRPr="009317BE">
        <w:rPr>
          <w:rFonts w:ascii="Bookman Old Style" w:hAnsi="Bookman Old Style" w:cstheme="minorHAnsi"/>
          <w:i/>
          <w:sz w:val="20"/>
          <w:szCs w:val="20"/>
        </w:rPr>
        <w:t xml:space="preserve">The Club prefers that any handler of a dog in a trial should be over 18 years of age </w:t>
      </w:r>
      <w:r w:rsidRPr="009317BE">
        <w:rPr>
          <w:rFonts w:ascii="Bookman Old Style" w:hAnsi="Bookman Old Style" w:cstheme="minorHAnsi"/>
          <w:i/>
          <w:sz w:val="20"/>
          <w:szCs w:val="20"/>
        </w:rPr>
        <w:br/>
        <w:t xml:space="preserve">and </w:t>
      </w:r>
      <w:r w:rsidRPr="009317BE">
        <w:rPr>
          <w:rFonts w:ascii="Bookman Old Style" w:hAnsi="Bookman Old Style" w:cstheme="minorHAnsi"/>
          <w:i/>
          <w:color w:val="000000" w:themeColor="text1"/>
          <w:sz w:val="20"/>
          <w:szCs w:val="20"/>
        </w:rPr>
        <w:t>in any case a minimum of 15 years of age.</w:t>
      </w:r>
      <w:r w:rsidRPr="009317BE">
        <w:rPr>
          <w:rFonts w:ascii="Bookman Old Style" w:hAnsi="Bookman Old Style" w:cstheme="minorHAnsi"/>
          <w:i/>
          <w:color w:val="000000" w:themeColor="text1"/>
          <w:sz w:val="20"/>
          <w:szCs w:val="20"/>
        </w:rPr>
        <w:br/>
        <w:t xml:space="preserve">Any tracklayer or handler under the age of 18 must be </w:t>
      </w:r>
      <w:proofErr w:type="gramStart"/>
      <w:r w:rsidRPr="009317BE">
        <w:rPr>
          <w:rFonts w:ascii="Bookman Old Style" w:hAnsi="Bookman Old Style" w:cstheme="minorHAnsi"/>
          <w:i/>
          <w:color w:val="000000" w:themeColor="text1"/>
          <w:sz w:val="20"/>
          <w:szCs w:val="20"/>
        </w:rPr>
        <w:t>accompanied by a parent or guardian at all times</w:t>
      </w:r>
      <w:proofErr w:type="gramEnd"/>
      <w:r w:rsidRPr="009317BE">
        <w:rPr>
          <w:rFonts w:ascii="Bookman Old Style" w:hAnsi="Bookman Old Style" w:cstheme="minorHAnsi"/>
          <w:i/>
          <w:color w:val="000000" w:themeColor="text1"/>
          <w:sz w:val="20"/>
          <w:szCs w:val="20"/>
        </w:rPr>
        <w:t>.</w:t>
      </w:r>
    </w:p>
    <w:sectPr w:rsidR="00D94DCA" w:rsidRPr="009A1D8E" w:rsidSect="00196A9C">
      <w:pgSz w:w="11906" w:h="16838" w:code="9"/>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6B3"/>
    <w:multiLevelType w:val="hybridMultilevel"/>
    <w:tmpl w:val="85F467D4"/>
    <w:lvl w:ilvl="0" w:tplc="B06E8E3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6C45F8"/>
    <w:multiLevelType w:val="hybridMultilevel"/>
    <w:tmpl w:val="FC74AC56"/>
    <w:lvl w:ilvl="0" w:tplc="B06E8E3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A05B6"/>
    <w:multiLevelType w:val="hybridMultilevel"/>
    <w:tmpl w:val="9D203C86"/>
    <w:lvl w:ilvl="0" w:tplc="B06E8E3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5EF2935"/>
    <w:multiLevelType w:val="hybridMultilevel"/>
    <w:tmpl w:val="316A0D72"/>
    <w:lvl w:ilvl="0" w:tplc="B06E8E3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5C7D84"/>
    <w:multiLevelType w:val="hybridMultilevel"/>
    <w:tmpl w:val="25D0086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59B652D0"/>
    <w:multiLevelType w:val="hybridMultilevel"/>
    <w:tmpl w:val="0E4AA3E0"/>
    <w:lvl w:ilvl="0" w:tplc="B06E8E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17548784">
    <w:abstractNumId w:val="3"/>
  </w:num>
  <w:num w:numId="2" w16cid:durableId="340356762">
    <w:abstractNumId w:val="5"/>
  </w:num>
  <w:num w:numId="3" w16cid:durableId="2059548078">
    <w:abstractNumId w:val="0"/>
  </w:num>
  <w:num w:numId="4" w16cid:durableId="955142097">
    <w:abstractNumId w:val="4"/>
  </w:num>
  <w:num w:numId="5" w16cid:durableId="725420369">
    <w:abstractNumId w:val="2"/>
  </w:num>
  <w:num w:numId="6" w16cid:durableId="1743336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32"/>
    <w:rsid w:val="000B7F5E"/>
    <w:rsid w:val="00196A9C"/>
    <w:rsid w:val="00257C8D"/>
    <w:rsid w:val="00262802"/>
    <w:rsid w:val="00283CA1"/>
    <w:rsid w:val="00290938"/>
    <w:rsid w:val="00330380"/>
    <w:rsid w:val="00385A01"/>
    <w:rsid w:val="003A1A57"/>
    <w:rsid w:val="003F7974"/>
    <w:rsid w:val="0043250F"/>
    <w:rsid w:val="00574237"/>
    <w:rsid w:val="00577C01"/>
    <w:rsid w:val="00614FD3"/>
    <w:rsid w:val="00623136"/>
    <w:rsid w:val="00635C4A"/>
    <w:rsid w:val="00655A5C"/>
    <w:rsid w:val="006843E9"/>
    <w:rsid w:val="006C6F96"/>
    <w:rsid w:val="006E567F"/>
    <w:rsid w:val="006F07E3"/>
    <w:rsid w:val="006F2175"/>
    <w:rsid w:val="006F799A"/>
    <w:rsid w:val="0072598C"/>
    <w:rsid w:val="007453E6"/>
    <w:rsid w:val="00890DAF"/>
    <w:rsid w:val="008A5342"/>
    <w:rsid w:val="008B5575"/>
    <w:rsid w:val="008E3D2B"/>
    <w:rsid w:val="00900132"/>
    <w:rsid w:val="00935E03"/>
    <w:rsid w:val="00981FC0"/>
    <w:rsid w:val="00986980"/>
    <w:rsid w:val="009A1D8E"/>
    <w:rsid w:val="00A174DE"/>
    <w:rsid w:val="00A93EC5"/>
    <w:rsid w:val="00AB5B39"/>
    <w:rsid w:val="00B011FA"/>
    <w:rsid w:val="00B713DF"/>
    <w:rsid w:val="00BD52D3"/>
    <w:rsid w:val="00BE0243"/>
    <w:rsid w:val="00BE03BB"/>
    <w:rsid w:val="00C42E78"/>
    <w:rsid w:val="00D5097D"/>
    <w:rsid w:val="00D94DCA"/>
    <w:rsid w:val="00DD6846"/>
    <w:rsid w:val="00DE7D8F"/>
    <w:rsid w:val="00DF68BF"/>
    <w:rsid w:val="00E20EA6"/>
    <w:rsid w:val="00E23D46"/>
    <w:rsid w:val="00E412FF"/>
    <w:rsid w:val="00E546EC"/>
    <w:rsid w:val="00EB1D63"/>
    <w:rsid w:val="00F54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E48E"/>
  <w15:chartTrackingRefBased/>
  <w15:docId w15:val="{E15BEFB8-7FE3-4059-911A-BD8AE28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C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94DCA"/>
    <w:pPr>
      <w:widowControl/>
      <w:overflowPunct/>
      <w:autoSpaceDE/>
      <w:autoSpaceDN/>
      <w:adjustRightInd/>
      <w:spacing w:after="0" w:line="240" w:lineRule="auto"/>
      <w:ind w:left="720"/>
      <w:contextualSpacing/>
    </w:pPr>
    <w:rPr>
      <w:rFonts w:eastAsia="Times New Roman" w:cs="Times New Roman"/>
      <w:color w:val="auto"/>
      <w:kern w:val="0"/>
      <w:sz w:val="22"/>
      <w:szCs w:val="22"/>
      <w:lang w:val="en-US" w:eastAsia="en-US" w:bidi="en-US"/>
    </w:rPr>
  </w:style>
  <w:style w:type="paragraph" w:styleId="BalloonText">
    <w:name w:val="Balloon Text"/>
    <w:basedOn w:val="Normal"/>
    <w:link w:val="BalloonTextChar"/>
    <w:uiPriority w:val="99"/>
    <w:semiHidden/>
    <w:unhideWhenUsed/>
    <w:rsid w:val="00655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A5C"/>
    <w:rPr>
      <w:rFonts w:ascii="Segoe UI" w:eastAsiaTheme="minorEastAsia" w:hAnsi="Segoe UI" w:cs="Segoe UI"/>
      <w:color w:val="000000"/>
      <w:kern w:val="28"/>
      <w:sz w:val="18"/>
      <w:szCs w:val="18"/>
      <w:lang w:eastAsia="en-AU"/>
    </w:rPr>
  </w:style>
  <w:style w:type="character" w:styleId="Hyperlink">
    <w:name w:val="Hyperlink"/>
    <w:basedOn w:val="DefaultParagraphFont"/>
    <w:uiPriority w:val="99"/>
    <w:unhideWhenUsed/>
    <w:rsid w:val="00574237"/>
    <w:rPr>
      <w:color w:val="0563C1" w:themeColor="hyperlink"/>
      <w:u w:val="single"/>
    </w:rPr>
  </w:style>
  <w:style w:type="character" w:styleId="UnresolvedMention">
    <w:name w:val="Unresolved Mention"/>
    <w:basedOn w:val="DefaultParagraphFont"/>
    <w:uiPriority w:val="99"/>
    <w:semiHidden/>
    <w:unhideWhenUsed/>
    <w:rsid w:val="0057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gahan18@gmail.com" TargetMode="External"/><Relationship Id="rId5" Type="http://schemas.openxmlformats.org/officeDocument/2006/relationships/hyperlink" Target="http://www.easydogs.com.a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cas\Desktop\TRACKIING%20SCHEDULE%20templatesent27Mar847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TRACKIING SCHEDULE templatesent27Mar847am</Template>
  <TotalTime>4</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Castle</dc:creator>
  <cp:keywords/>
  <dc:description/>
  <cp:lastModifiedBy>Sharon Gahan</cp:lastModifiedBy>
  <cp:revision>2</cp:revision>
  <cp:lastPrinted>2018-03-26T22:14:00Z</cp:lastPrinted>
  <dcterms:created xsi:type="dcterms:W3CDTF">2024-02-27T10:13:00Z</dcterms:created>
  <dcterms:modified xsi:type="dcterms:W3CDTF">2024-02-27T10:13:00Z</dcterms:modified>
</cp:coreProperties>
</file>